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Cég adatok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Cég név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:…………………………………………………………………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Tulajdonos neve</w:t>
      </w:r>
      <w:r w:rsidDel="00000000" w:rsidR="00000000" w:rsidRPr="00000000">
        <w:rPr>
          <w:sz w:val="24"/>
          <w:szCs w:val="24"/>
          <w:rtl w:val="0"/>
        </w:rPr>
        <w:tab/>
        <w:t xml:space="preserve">:…………………….…………………………………….......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Ügyvezető neve</w:t>
      </w:r>
      <w:r w:rsidDel="00000000" w:rsidR="00000000" w:rsidRPr="00000000">
        <w:rPr>
          <w:sz w:val="24"/>
          <w:szCs w:val="24"/>
          <w:rtl w:val="0"/>
        </w:rPr>
        <w:tab/>
        <w:t xml:space="preserve">:…………………………………………………………........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Európai közösségi adószám</w:t>
      </w:r>
      <w:r w:rsidDel="00000000" w:rsidR="00000000" w:rsidRPr="00000000">
        <w:rPr>
          <w:sz w:val="24"/>
          <w:szCs w:val="24"/>
          <w:rtl w:val="0"/>
        </w:rPr>
        <w:tab/>
        <w:t xml:space="preserve">:…………………………………………………....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Cégjegyzékszám</w:t>
      </w:r>
      <w:r w:rsidDel="00000000" w:rsidR="00000000" w:rsidRPr="00000000">
        <w:rPr>
          <w:sz w:val="24"/>
          <w:szCs w:val="24"/>
          <w:rtl w:val="0"/>
        </w:rPr>
        <w:tab/>
        <w:t xml:space="preserve">:…………………………………………….………………....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Számlázási cím</w:t>
      </w:r>
      <w:r w:rsidDel="00000000" w:rsidR="00000000" w:rsidRPr="00000000">
        <w:rPr>
          <w:sz w:val="24"/>
          <w:szCs w:val="24"/>
          <w:rtl w:val="0"/>
        </w:rPr>
        <w:tab/>
        <w:t xml:space="preserve">:……………………………………………………………….……………………………………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Szállítási cím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:…………….…………...............................................................................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:………………………………………………………………………….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:………………………………………………………………….……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Dátum</w:t>
        <w:tab/>
        <w:tab/>
        <w:tab/>
        <w:tab/>
        <w:tab/>
        <w:tab/>
        <w:t xml:space="preserve">             </w:t>
        <w:tab/>
        <w:tab/>
        <w:t xml:space="preserve">Cégszerű aláírás</w:t>
        <w:tab/>
        <w:tab/>
        <w:tab/>
        <w:tab/>
        <w:tab/>
        <w:tab/>
        <w:tab/>
        <w:tab/>
        <w:tab/>
        <w:tab/>
        <w:t xml:space="preserve">      </w:t>
        <w:tab/>
        <w:t xml:space="preserve">   ügyvezető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                                                         </w:t>
        <w:tab/>
        <w:tab/>
        <w:tab/>
        <w:tab/>
        <w:tab/>
        <w:t xml:space="preserve">  ………………………………………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Nyilatkozat</w:t>
    </w:r>
  </w:p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Nyilatkozom, hogy az Áfa mentes vásárlás érdekében, a nyilatkozatban kért adatok helyesek és törvényesek.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